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2"/>
        <w:gridCol w:w="3610"/>
      </w:tblGrid>
      <w:tr>
        <w:trPr>
          <w:trHeight w:val="1934" w:hRule="atLeast"/>
        </w:trPr>
        <w:tc>
          <w:tcPr>
            <w:tcW w:w="579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БИШКЕКСКИЙ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ИСПЫТАНИЙ,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СЕРТИФИКАЦИИ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МЕТРОЛОГИИ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ЦЕНТРА СТАНДАРТИЗАЦИИ И МЕТРОЛОГИИ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КОММЕРЦИИ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КЫРГЫЗСКОЙ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РЕСПУБЛИКИ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г.Бишкек,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ул.Панфилова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66-37-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610" w:type="dxa"/>
          </w:tcPr>
          <w:p>
            <w:pPr>
              <w:pStyle w:val="TableParagraph"/>
              <w:ind w:left="105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УПРАВЛЕНИЕ </w:t>
            </w:r>
            <w:r>
              <w:rPr>
                <w:b/>
                <w:spacing w:val="-2"/>
                <w:sz w:val="24"/>
              </w:rPr>
              <w:t>МУСУЛЬМАН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КЫРГЫЗСТАНА</w:t>
            </w:r>
          </w:p>
          <w:p>
            <w:pPr>
              <w:pStyle w:val="TableParagraph"/>
              <w:spacing w:before="270"/>
              <w:ind w:left="165" w:right="1120" w:hanging="60"/>
              <w:rPr>
                <w:sz w:val="24"/>
              </w:rPr>
            </w:pPr>
            <w:r>
              <w:rPr>
                <w:sz w:val="24"/>
              </w:rPr>
              <w:t>г.Бишкек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ул.Гоголя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57, </w:t>
            </w:r>
            <w:r>
              <w:rPr>
                <w:spacing w:val="-2"/>
                <w:sz w:val="24"/>
              </w:rPr>
              <w:t>тел.48-61-64</w:t>
            </w:r>
          </w:p>
        </w:tc>
      </w:tr>
    </w:tbl>
    <w:p>
      <w:pPr>
        <w:tabs>
          <w:tab w:pos="4659" w:val="left" w:leader="none"/>
        </w:tabs>
        <w:spacing w:before="290"/>
        <w:ind w:left="353" w:right="0" w:firstLine="0"/>
        <w:jc w:val="center"/>
        <w:rPr>
          <w:sz w:val="26"/>
        </w:rPr>
      </w:pPr>
      <w:r>
        <w:rPr>
          <w:b/>
          <w:sz w:val="26"/>
        </w:rPr>
        <w:t>ЗАЯВКА</w:t>
      </w:r>
      <w:r>
        <w:rPr>
          <w:b/>
          <w:spacing w:val="71"/>
          <w:sz w:val="26"/>
        </w:rPr>
        <w:t> </w:t>
      </w:r>
      <w:r>
        <w:rPr>
          <w:b/>
          <w:sz w:val="26"/>
        </w:rPr>
        <w:t>№ </w:t>
      </w:r>
      <w:r>
        <w:rPr>
          <w:sz w:val="26"/>
          <w:u w:val="single"/>
        </w:rPr>
        <w:tab/>
      </w:r>
    </w:p>
    <w:p>
      <w:pPr>
        <w:pStyle w:val="BodyText"/>
        <w:spacing w:before="267"/>
        <w:ind w:left="2262" w:hanging="683"/>
      </w:pPr>
      <w:r>
        <w:rPr/>
        <w:t>НА</w:t>
      </w:r>
      <w:r>
        <w:rPr>
          <w:spacing w:val="-7"/>
        </w:rPr>
        <w:t> </w:t>
      </w:r>
      <w:r>
        <w:rPr/>
        <w:t>ПРОВЕДЕНИЕ</w:t>
      </w:r>
      <w:r>
        <w:rPr>
          <w:spacing w:val="-7"/>
        </w:rPr>
        <w:t> </w:t>
      </w:r>
      <w:r>
        <w:rPr/>
        <w:t>СЕРТИФИКАЦИИ</w:t>
      </w:r>
      <w:r>
        <w:rPr>
          <w:spacing w:val="-7"/>
        </w:rPr>
        <w:t> </w:t>
      </w:r>
      <w:r>
        <w:rPr/>
        <w:t>ПРОДУКЦИИ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СИСТЕМЕ ДОБРОВОЛЬНОЙ СЕРТИФИКАЦИИ «ХАЛАЛ»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188272</wp:posOffset>
                </wp:positionV>
                <wp:extent cx="5411470" cy="1651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11470" cy="16510"/>
                          <a:chExt cx="5411470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400" y="13060"/>
                            <a:ext cx="525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0">
                                <a:moveTo>
                                  <a:pt x="0" y="0"/>
                                </a:moveTo>
                                <a:lnTo>
                                  <a:pt x="525774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11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7620">
                                <a:moveTo>
                                  <a:pt x="5411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411089" y="7619"/>
                                </a:lnTo>
                                <a:lnTo>
                                  <a:pt x="541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4.8246pt;width:426.1pt;height:1.3pt;mso-position-horizontal-relative:page;mso-position-vertical-relative:paragraph;z-index:-15728640;mso-wrap-distance-left:0;mso-wrap-distance-right:0" id="docshapegroup1" coordorigin="1702,296" coordsize="8522,26">
                <v:line style="position:absolute" from="1942,317" to="10222,317" stroked="true" strokeweight=".487125pt" strokecolor="#000000">
                  <v:stroke dashstyle="solid"/>
                </v:line>
                <v:rect style="position:absolute;left:1702;top:296;width:8522;height:12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"/>
        <w:ind w:left="143" w:right="0" w:firstLine="0"/>
        <w:jc w:val="both"/>
        <w:rPr>
          <w:sz w:val="20"/>
        </w:rPr>
      </w:pPr>
      <w:r>
        <w:rPr>
          <w:sz w:val="20"/>
        </w:rPr>
        <w:t>наименование</w:t>
      </w:r>
      <w:r>
        <w:rPr>
          <w:spacing w:val="74"/>
          <w:sz w:val="20"/>
        </w:rPr>
        <w:t> </w:t>
      </w:r>
      <w:r>
        <w:rPr>
          <w:sz w:val="20"/>
        </w:rPr>
        <w:t>организации,</w:t>
      </w:r>
      <w:r>
        <w:rPr>
          <w:spacing w:val="-9"/>
          <w:sz w:val="20"/>
        </w:rPr>
        <w:t> </w:t>
      </w:r>
      <w:r>
        <w:rPr>
          <w:sz w:val="20"/>
        </w:rPr>
        <w:t>индивидуального</w:t>
      </w:r>
      <w:r>
        <w:rPr>
          <w:spacing w:val="-8"/>
          <w:sz w:val="20"/>
        </w:rPr>
        <w:t> </w:t>
      </w:r>
      <w:r>
        <w:rPr>
          <w:sz w:val="20"/>
        </w:rPr>
        <w:t>предпринимателя</w:t>
      </w:r>
      <w:r>
        <w:rPr>
          <w:spacing w:val="-9"/>
          <w:sz w:val="20"/>
        </w:rPr>
        <w:t> </w:t>
      </w:r>
      <w:r>
        <w:rPr>
          <w:sz w:val="20"/>
        </w:rPr>
        <w:t>(далее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заявителя)</w:t>
      </w:r>
    </w:p>
    <w:p>
      <w:pPr>
        <w:pStyle w:val="BodyText"/>
        <w:tabs>
          <w:tab w:pos="2286" w:val="left" w:leader="none"/>
          <w:tab w:pos="4007" w:val="left" w:leader="none"/>
          <w:tab w:pos="8776" w:val="left" w:leader="none"/>
          <w:tab w:pos="8821" w:val="left" w:leader="none"/>
        </w:tabs>
        <w:spacing w:before="229"/>
        <w:ind w:left="143" w:right="800"/>
        <w:jc w:val="both"/>
      </w:pPr>
      <w:r>
        <w:rPr/>
        <w:t>Юридический (фактический) адрес:</w:t>
      </w:r>
      <w:r>
        <w:rPr>
          <w:u w:val="single"/>
        </w:rPr>
        <w:tab/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Телефон</w:t>
      </w:r>
      <w:r>
        <w:rPr>
          <w:u w:val="thick"/>
        </w:rPr>
        <w:tab/>
      </w:r>
      <w:r>
        <w:rPr>
          <w:spacing w:val="-4"/>
        </w:rPr>
        <w:t>Факс</w:t>
      </w:r>
      <w:r>
        <w:rPr>
          <w:u w:val="single"/>
        </w:rPr>
        <w:tab/>
      </w:r>
      <w:r>
        <w:rPr>
          <w:spacing w:val="-2"/>
        </w:rPr>
        <w:t>Эл.почта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в.лице</w:t>
      </w:r>
      <w:r>
        <w:rPr>
          <w:u w:val="thick"/>
        </w:rPr>
        <w:tab/>
        <w:tab/>
        <w:tab/>
      </w:r>
    </w:p>
    <w:p>
      <w:pPr>
        <w:spacing w:before="2"/>
        <w:ind w:left="1095" w:right="0" w:firstLine="0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> </w:t>
      </w:r>
      <w:r>
        <w:rPr>
          <w:sz w:val="20"/>
        </w:rPr>
        <w:t>имя,</w:t>
      </w:r>
      <w:r>
        <w:rPr>
          <w:spacing w:val="-8"/>
          <w:sz w:val="20"/>
        </w:rPr>
        <w:t> </w:t>
      </w:r>
      <w:r>
        <w:rPr>
          <w:sz w:val="20"/>
        </w:rPr>
        <w:t>отчество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руководителя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143"/>
        <w:jc w:val="both"/>
      </w:pPr>
      <w:r>
        <w:rPr/>
        <w:t>просит</w:t>
      </w:r>
      <w:r>
        <w:rPr>
          <w:spacing w:val="-5"/>
        </w:rPr>
        <w:t> </w:t>
      </w:r>
      <w:r>
        <w:rPr/>
        <w:t>провести</w:t>
      </w:r>
      <w:r>
        <w:rPr>
          <w:spacing w:val="-4"/>
        </w:rPr>
        <w:t> </w:t>
      </w:r>
      <w:r>
        <w:rPr/>
        <w:t>добровольную</w:t>
      </w:r>
      <w:r>
        <w:rPr>
          <w:spacing w:val="-4"/>
        </w:rPr>
        <w:t> </w:t>
      </w:r>
      <w:r>
        <w:rPr/>
        <w:t>сертификацию</w:t>
      </w:r>
      <w:r>
        <w:rPr>
          <w:spacing w:val="-4"/>
        </w:rPr>
        <w:t> </w:t>
      </w:r>
      <w:r>
        <w:rPr/>
        <w:t>объекта</w:t>
      </w:r>
      <w:r>
        <w:rPr>
          <w:spacing w:val="-1"/>
        </w:rPr>
        <w:t> </w:t>
      </w:r>
      <w:r>
        <w:rPr>
          <w:u w:val="single"/>
        </w:rPr>
        <w:t>(продукции</w:t>
      </w:r>
      <w:r>
        <w:rPr/>
        <w:t>,</w:t>
      </w:r>
      <w:r>
        <w:rPr>
          <w:spacing w:val="-7"/>
        </w:rPr>
        <w:t> </w:t>
      </w:r>
      <w:r>
        <w:rPr>
          <w:spacing w:val="-2"/>
        </w:rPr>
        <w:t>услуги)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159075</wp:posOffset>
                </wp:positionV>
                <wp:extent cx="5525770" cy="1651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25770" cy="16510"/>
                          <a:chExt cx="5525770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100" y="13061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0">
                                <a:moveTo>
                                  <a:pt x="0" y="0"/>
                                </a:moveTo>
                                <a:lnTo>
                                  <a:pt x="548634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2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5770" h="7620">
                                <a:moveTo>
                                  <a:pt x="5525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525389" y="7620"/>
                                </a:lnTo>
                                <a:lnTo>
                                  <a:pt x="5525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2.525632pt;width:435.1pt;height:1.3pt;mso-position-horizontal-relative:page;mso-position-vertical-relative:paragraph;z-index:-15728128;mso-wrap-distance-left:0;mso-wrap-distance-right:0" id="docshapegroup3" coordorigin="1702,251" coordsize="8702,26">
                <v:line style="position:absolute" from="1762,271" to="10402,271" stroked="true" strokeweight=".487125pt" strokecolor="#000000">
                  <v:stroke dashstyle="solid"/>
                </v:line>
                <v:rect style="position:absolute;left:1702;top:250;width:8702;height:12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655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sz w:val="20"/>
        </w:rPr>
        <w:t>наименование</w:t>
      </w:r>
      <w:r>
        <w:rPr>
          <w:spacing w:val="-7"/>
          <w:sz w:val="20"/>
        </w:rPr>
        <w:t> </w:t>
      </w:r>
      <w:r>
        <w:rPr>
          <w:sz w:val="20"/>
        </w:rPr>
        <w:t>продукции,</w:t>
      </w:r>
      <w:r>
        <w:rPr>
          <w:spacing w:val="-5"/>
          <w:sz w:val="20"/>
        </w:rPr>
        <w:t> </w:t>
      </w:r>
      <w:r>
        <w:rPr>
          <w:sz w:val="20"/>
        </w:rPr>
        <w:t>услуги</w:t>
      </w:r>
      <w:r>
        <w:rPr>
          <w:spacing w:val="36"/>
          <w:sz w:val="20"/>
        </w:rPr>
        <w:t> </w:t>
      </w:r>
      <w:r>
        <w:rPr>
          <w:sz w:val="20"/>
        </w:rPr>
        <w:t>(нужное</w:t>
      </w:r>
      <w:r>
        <w:rPr>
          <w:spacing w:val="-7"/>
          <w:sz w:val="20"/>
        </w:rPr>
        <w:t> </w:t>
      </w:r>
      <w:r>
        <w:rPr>
          <w:sz w:val="20"/>
        </w:rPr>
        <w:t>подчеркнуть)</w:t>
      </w:r>
      <w:r>
        <w:rPr>
          <w:spacing w:val="8"/>
          <w:sz w:val="20"/>
        </w:rPr>
        <w:t> </w:t>
      </w:r>
      <w:r>
        <w:rPr>
          <w:sz w:val="24"/>
        </w:rPr>
        <w:t>код</w:t>
      </w:r>
      <w:r>
        <w:rPr>
          <w:spacing w:val="-8"/>
          <w:sz w:val="24"/>
        </w:rPr>
        <w:t> </w:t>
      </w:r>
      <w:r>
        <w:rPr>
          <w:sz w:val="24"/>
        </w:rPr>
        <w:t>ТН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ВЭД</w:t>
      </w:r>
      <w:r>
        <w:rPr>
          <w:sz w:val="24"/>
        </w:rPr>
        <w:tab/>
        <w:t>(ОКПО)</w:t>
      </w:r>
      <w:r>
        <w:rPr>
          <w:spacing w:val="25"/>
          <w:sz w:val="24"/>
        </w:rPr>
        <w:t>  </w:t>
      </w:r>
      <w:r>
        <w:rPr>
          <w:sz w:val="24"/>
        </w:rPr>
        <w:t>(ОКУН)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др.</w:t>
      </w:r>
    </w:p>
    <w:p>
      <w:pPr>
        <w:pStyle w:val="BodyText"/>
      </w:pPr>
    </w:p>
    <w:p>
      <w:pPr>
        <w:pStyle w:val="BodyText"/>
        <w:tabs>
          <w:tab w:pos="8908" w:val="left" w:leader="none"/>
        </w:tabs>
        <w:ind w:lef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4175125</wp:posOffset>
                </wp:positionH>
                <wp:positionV relativeFrom="paragraph">
                  <wp:posOffset>-191384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75pt;margin-top:-15.069627pt;width:3pt;height:.599980pt;mso-position-horizontal-relative:page;mso-position-vertical-relative:paragraph;z-index:1573171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Серийный выпуск,</w:t>
      </w:r>
      <w:r>
        <w:rPr>
          <w:spacing w:val="80"/>
          <w:w w:val="150"/>
        </w:rPr>
        <w:t> </w:t>
      </w:r>
      <w:r>
        <w:rPr/>
        <w:t>на соответствие требованиям</w:t>
      </w:r>
      <w:r>
        <w:rPr>
          <w:spacing w:val="62"/>
        </w:rPr>
        <w:t> </w:t>
      </w:r>
      <w:r>
        <w:rPr>
          <w:u w:val="thick"/>
        </w:rPr>
        <w:tab/>
      </w:r>
    </w:p>
    <w:p>
      <w:pPr>
        <w:spacing w:before="1"/>
        <w:ind w:left="495" w:right="0" w:firstLine="0"/>
        <w:jc w:val="left"/>
        <w:rPr>
          <w:sz w:val="20"/>
        </w:rPr>
      </w:pPr>
      <w:r>
        <w:rPr>
          <w:spacing w:val="-2"/>
          <w:sz w:val="20"/>
        </w:rPr>
        <w:t>нормативный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документ</w:t>
      </w:r>
    </w:p>
    <w:p>
      <w:pPr>
        <w:pStyle w:val="BodyText"/>
        <w:tabs>
          <w:tab w:pos="2357" w:val="left" w:leader="none"/>
        </w:tabs>
        <w:spacing w:before="117"/>
        <w:ind w:left="143"/>
      </w:pPr>
      <w:r>
        <w:rPr/>
        <w:t>по схеме</w:t>
      </w:r>
      <w:r>
        <w:rPr>
          <w:spacing w:val="119"/>
        </w:rPr>
        <w:t> </w:t>
      </w:r>
      <w:r>
        <w:rPr>
          <w:u w:val="single"/>
        </w:rPr>
        <w:tab/>
      </w:r>
    </w:p>
    <w:p>
      <w:pPr>
        <w:spacing w:before="122"/>
        <w:ind w:left="1095" w:right="0" w:firstLine="0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схемы</w:t>
      </w:r>
    </w:p>
    <w:p>
      <w:pPr>
        <w:pStyle w:val="Heading1"/>
        <w:spacing w:line="340" w:lineRule="auto" w:before="124"/>
        <w:ind w:right="1490"/>
        <w:rPr>
          <w:b w:val="0"/>
        </w:rPr>
      </w:pPr>
      <w:r>
        <w:rPr/>
        <w:t>Заявитель</w:t>
      </w:r>
      <w:r>
        <w:rPr>
          <w:spacing w:val="-9"/>
        </w:rPr>
        <w:t> </w:t>
      </w:r>
      <w:r>
        <w:rPr/>
        <w:t>обязуется</w:t>
      </w:r>
      <w:r>
        <w:rPr>
          <w:spacing w:val="-9"/>
        </w:rPr>
        <w:t> </w:t>
      </w:r>
      <w:r>
        <w:rPr/>
        <w:t>выполнять</w:t>
      </w:r>
      <w:r>
        <w:rPr>
          <w:spacing w:val="-11"/>
        </w:rPr>
        <w:t> </w:t>
      </w:r>
      <w:r>
        <w:rPr/>
        <w:t>правила</w:t>
      </w:r>
      <w:r>
        <w:rPr>
          <w:spacing w:val="-9"/>
        </w:rPr>
        <w:t> </w:t>
      </w:r>
      <w:r>
        <w:rPr/>
        <w:t>сертификации. Дополнительные сведени</w:t>
      </w:r>
      <w:r>
        <w:rPr>
          <w:b w:val="0"/>
        </w:rPr>
        <w:t>е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174173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714415pt;width:462pt;height:.1pt;mso-position-horizontal-relative:page;mso-position-vertical-relative:paragraph;z-index:-15727616;mso-wrap-distance-left:0;mso-wrap-distance-right:0" id="docshape6" coordorigin="1702,274" coordsize="9240,0" path="m1702,274l10942,27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349432</wp:posOffset>
                </wp:positionV>
                <wp:extent cx="58680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.514402pt;width:462.05pt;height:.1pt;mso-position-horizontal-relative:page;mso-position-vertical-relative:paragraph;z-index:-15727104;mso-wrap-distance-left:0;mso-wrap-distance-right:0" id="docshape7" coordorigin="1702,550" coordsize="9241,0" path="m1702,550l10943,55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524693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1.314423pt;width:462pt;height:.1pt;mso-position-horizontal-relative:page;mso-position-vertical-relative:paragraph;z-index:-15726592;mso-wrap-distance-left:0;mso-wrap-distance-right:0" id="docshape8" coordorigin="1702,826" coordsize="9240,0" path="m1702,826l10942,82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699953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5.11441pt;width:462pt;height:.1pt;mso-position-horizontal-relative:page;mso-position-vertical-relative:paragraph;z-index:-15726080;mso-wrap-distance-left:0;mso-wrap-distance-right:0" id="docshape9" coordorigin="1702,1102" coordsize="9240,0" path="m1702,1102l10942,110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Heading1"/>
        <w:tabs>
          <w:tab w:pos="3897" w:val="left" w:leader="none"/>
          <w:tab w:pos="6109" w:val="left" w:leader="none"/>
          <w:tab w:pos="6715" w:val="left" w:leader="none"/>
          <w:tab w:pos="8810" w:val="left" w:leader="none"/>
        </w:tabs>
        <w:rPr>
          <w:b w:val="0"/>
        </w:rPr>
      </w:pPr>
      <w:r>
        <w:rPr/>
        <w:t>Руководитель</w:t>
      </w:r>
      <w:r>
        <w:rPr>
          <w:spacing w:val="-4"/>
        </w:rPr>
        <w:t> </w:t>
      </w:r>
      <w:r>
        <w:rPr>
          <w:spacing w:val="-2"/>
        </w:rPr>
        <w:t>организации</w:t>
      </w:r>
      <w:r>
        <w:rPr/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thick"/>
        </w:rPr>
        <w:tab/>
      </w:r>
    </w:p>
    <w:p>
      <w:pPr>
        <w:tabs>
          <w:tab w:pos="6818" w:val="left" w:leader="none"/>
        </w:tabs>
        <w:spacing w:before="2"/>
        <w:ind w:left="5004" w:right="0" w:firstLine="0"/>
        <w:jc w:val="left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инициалы,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фамилия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p>
      <w:pPr>
        <w:pStyle w:val="BodyText"/>
        <w:tabs>
          <w:tab w:pos="6409" w:val="left" w:leader="none"/>
        </w:tabs>
        <w:ind w:left="862"/>
      </w:pPr>
      <w:r>
        <w:rPr/>
        <w:t>М. </w:t>
      </w:r>
      <w:r>
        <w:rPr>
          <w:spacing w:val="-5"/>
        </w:rPr>
        <w:t>П.</w:t>
      </w:r>
      <w:r>
        <w:rPr/>
        <w:tab/>
      </w:r>
      <w:r>
        <w:rPr>
          <w:spacing w:val="-4"/>
        </w:rPr>
        <w:t>Дата</w:t>
      </w:r>
    </w:p>
    <w:sectPr>
      <w:type w:val="continuous"/>
      <w:pgSz w:w="11910" w:h="16840"/>
      <w:pgMar w:top="110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</dc:creator>
  <dcterms:created xsi:type="dcterms:W3CDTF">2026-07-02T09:32:58Z</dcterms:created>
  <dcterms:modified xsi:type="dcterms:W3CDTF">2026-07-02T09:32:58Z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2022-10-07T00:00:00Z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